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>Чашки для всех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>Посуда является неизменным атрибутом жилища человека с незапамятных времен. Самая первая посуда для питья была изготовлена из дерева и глины, ведь  такого материала для приготовления посуды в те времена было много.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 xml:space="preserve">Изобретение металла произвело настоящий  переворот, ведь кружки стали делать из металла. Но </w:t>
      </w:r>
      <w:r w:rsidRPr="007277C8">
        <w:rPr>
          <w:b/>
          <w:sz w:val="24"/>
          <w:szCs w:val="24"/>
        </w:rPr>
        <w:t>чайные чашки</w:t>
      </w:r>
      <w:r w:rsidRPr="007277C8">
        <w:rPr>
          <w:sz w:val="24"/>
          <w:szCs w:val="24"/>
        </w:rPr>
        <w:t xml:space="preserve">, которые появились немного позже, традиционно изготавливают из фаянса и фарфора. Для большинства людей изумительный дуэт </w:t>
      </w:r>
      <w:r w:rsidRPr="007277C8">
        <w:rPr>
          <w:b/>
          <w:sz w:val="24"/>
          <w:szCs w:val="24"/>
        </w:rPr>
        <w:t>кружки для чая</w:t>
      </w:r>
      <w:r w:rsidRPr="007277C8">
        <w:rPr>
          <w:sz w:val="24"/>
          <w:szCs w:val="24"/>
        </w:rPr>
        <w:t xml:space="preserve"> и собственно, самого напитка, был недоступен многие годы. И только в середине прошлого века, благодаря развитию промышленности, </w:t>
      </w:r>
      <w:r w:rsidRPr="007277C8">
        <w:rPr>
          <w:b/>
          <w:sz w:val="24"/>
          <w:szCs w:val="24"/>
        </w:rPr>
        <w:t>купить чайные чашки</w:t>
      </w:r>
      <w:r w:rsidRPr="007277C8">
        <w:rPr>
          <w:sz w:val="24"/>
          <w:szCs w:val="24"/>
        </w:rPr>
        <w:t xml:space="preserve"> стало намного проще.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>От элегантной классики до модерна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 xml:space="preserve">Сегодня приобрести </w:t>
      </w:r>
      <w:r w:rsidRPr="007277C8">
        <w:rPr>
          <w:b/>
          <w:sz w:val="24"/>
          <w:szCs w:val="24"/>
        </w:rPr>
        <w:t>чайные чашки</w:t>
      </w:r>
      <w:r w:rsidRPr="007277C8">
        <w:rPr>
          <w:sz w:val="24"/>
          <w:szCs w:val="24"/>
        </w:rPr>
        <w:t xml:space="preserve"> </w:t>
      </w:r>
      <w:r w:rsidRPr="007277C8">
        <w:rPr>
          <w:b/>
          <w:sz w:val="24"/>
          <w:szCs w:val="24"/>
        </w:rPr>
        <w:t xml:space="preserve">недорого </w:t>
      </w:r>
      <w:r w:rsidRPr="007277C8">
        <w:rPr>
          <w:sz w:val="24"/>
          <w:szCs w:val="24"/>
        </w:rPr>
        <w:t xml:space="preserve">можно как </w:t>
      </w:r>
      <w:r w:rsidRPr="007277C8">
        <w:rPr>
          <w:b/>
          <w:sz w:val="24"/>
          <w:szCs w:val="24"/>
        </w:rPr>
        <w:t>оптом</w:t>
      </w:r>
      <w:r w:rsidRPr="007277C8">
        <w:rPr>
          <w:sz w:val="24"/>
          <w:szCs w:val="24"/>
        </w:rPr>
        <w:t xml:space="preserve">, так и в розницу в </w:t>
      </w:r>
      <w:r w:rsidRPr="007277C8">
        <w:rPr>
          <w:b/>
          <w:sz w:val="24"/>
          <w:szCs w:val="24"/>
        </w:rPr>
        <w:t>интернет магазине Эллина в Москве</w:t>
      </w:r>
      <w:r w:rsidRPr="007277C8">
        <w:rPr>
          <w:sz w:val="24"/>
          <w:szCs w:val="24"/>
        </w:rPr>
        <w:t xml:space="preserve">. У нас вы сможете </w:t>
      </w:r>
      <w:r w:rsidRPr="007277C8">
        <w:rPr>
          <w:b/>
          <w:sz w:val="24"/>
          <w:szCs w:val="24"/>
        </w:rPr>
        <w:t>купить кружки для чая</w:t>
      </w:r>
      <w:r w:rsidRPr="007277C8">
        <w:rPr>
          <w:sz w:val="24"/>
          <w:szCs w:val="24"/>
        </w:rPr>
        <w:t xml:space="preserve"> самого различного дизайна и цветов.  </w:t>
      </w:r>
      <w:r w:rsidRPr="007277C8">
        <w:rPr>
          <w:b/>
          <w:sz w:val="24"/>
          <w:szCs w:val="24"/>
        </w:rPr>
        <w:t>Чайные чашки</w:t>
      </w:r>
      <w:r w:rsidRPr="007277C8">
        <w:rPr>
          <w:sz w:val="24"/>
          <w:szCs w:val="24"/>
        </w:rPr>
        <w:t xml:space="preserve"> представлены у нас в самом широком ассортименте, насыщенная цветовая гамма и утонченность декора дает возможность каждому выбрать и </w:t>
      </w:r>
      <w:r w:rsidRPr="007277C8">
        <w:rPr>
          <w:b/>
          <w:sz w:val="24"/>
          <w:szCs w:val="24"/>
        </w:rPr>
        <w:t>заказать</w:t>
      </w:r>
      <w:r w:rsidRPr="007277C8">
        <w:rPr>
          <w:sz w:val="24"/>
          <w:szCs w:val="24"/>
        </w:rPr>
        <w:t xml:space="preserve"> </w:t>
      </w:r>
      <w:r w:rsidRPr="007277C8">
        <w:rPr>
          <w:b/>
          <w:sz w:val="24"/>
          <w:szCs w:val="24"/>
        </w:rPr>
        <w:t>чайные</w:t>
      </w:r>
      <w:r w:rsidRPr="007277C8">
        <w:rPr>
          <w:sz w:val="24"/>
          <w:szCs w:val="24"/>
        </w:rPr>
        <w:t xml:space="preserve"> </w:t>
      </w:r>
      <w:r w:rsidRPr="007277C8">
        <w:rPr>
          <w:b/>
          <w:sz w:val="24"/>
          <w:szCs w:val="24"/>
        </w:rPr>
        <w:t>чашки</w:t>
      </w:r>
      <w:r w:rsidRPr="007277C8">
        <w:rPr>
          <w:sz w:val="24"/>
          <w:szCs w:val="24"/>
        </w:rPr>
        <w:t xml:space="preserve"> по душе. Особо хочется отметить, что, несмотря на высокое качество изделий, </w:t>
      </w:r>
      <w:r w:rsidRPr="007277C8">
        <w:rPr>
          <w:b/>
          <w:sz w:val="24"/>
          <w:szCs w:val="24"/>
        </w:rPr>
        <w:t>купить чайные чашки</w:t>
      </w:r>
      <w:r w:rsidRPr="007277C8">
        <w:rPr>
          <w:sz w:val="24"/>
          <w:szCs w:val="24"/>
        </w:rPr>
        <w:t xml:space="preserve"> и </w:t>
      </w:r>
      <w:r w:rsidRPr="007277C8">
        <w:rPr>
          <w:b/>
          <w:sz w:val="24"/>
          <w:szCs w:val="24"/>
        </w:rPr>
        <w:t>кружки для чая</w:t>
      </w:r>
      <w:r w:rsidRPr="007277C8">
        <w:rPr>
          <w:sz w:val="24"/>
          <w:szCs w:val="24"/>
        </w:rPr>
        <w:t xml:space="preserve"> у нас можно достаточно </w:t>
      </w:r>
      <w:r w:rsidRPr="007277C8">
        <w:rPr>
          <w:b/>
          <w:sz w:val="24"/>
          <w:szCs w:val="24"/>
        </w:rPr>
        <w:t>дешево</w:t>
      </w:r>
      <w:r w:rsidRPr="007277C8">
        <w:rPr>
          <w:sz w:val="24"/>
          <w:szCs w:val="24"/>
        </w:rPr>
        <w:t xml:space="preserve">. И  чтобы убедиться в этом, достаточно заглянуть в </w:t>
      </w:r>
      <w:proofErr w:type="spellStart"/>
      <w:r w:rsidRPr="007277C8">
        <w:rPr>
          <w:sz w:val="24"/>
          <w:szCs w:val="24"/>
        </w:rPr>
        <w:t>прайс</w:t>
      </w:r>
      <w:proofErr w:type="spellEnd"/>
      <w:r w:rsidRPr="007277C8">
        <w:rPr>
          <w:sz w:val="24"/>
          <w:szCs w:val="24"/>
        </w:rPr>
        <w:t xml:space="preserve">, чтобы увидеть </w:t>
      </w:r>
      <w:r w:rsidRPr="007277C8">
        <w:rPr>
          <w:b/>
          <w:sz w:val="24"/>
          <w:szCs w:val="24"/>
        </w:rPr>
        <w:t>цену</w:t>
      </w:r>
      <w:r w:rsidRPr="007277C8">
        <w:rPr>
          <w:sz w:val="24"/>
          <w:szCs w:val="24"/>
        </w:rPr>
        <w:t>. Наши преимущества:</w:t>
      </w:r>
    </w:p>
    <w:p w:rsidR="0002458B" w:rsidRPr="007277C8" w:rsidRDefault="0002458B" w:rsidP="000245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277C8">
        <w:rPr>
          <w:sz w:val="24"/>
          <w:szCs w:val="24"/>
        </w:rPr>
        <w:t>Широкий выбор товара;</w:t>
      </w:r>
    </w:p>
    <w:p w:rsidR="0002458B" w:rsidRPr="007277C8" w:rsidRDefault="0002458B" w:rsidP="000245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277C8">
        <w:rPr>
          <w:sz w:val="24"/>
          <w:szCs w:val="24"/>
        </w:rPr>
        <w:t>Оригинальный дизайн и элегантность;</w:t>
      </w:r>
    </w:p>
    <w:p w:rsidR="0002458B" w:rsidRPr="007277C8" w:rsidRDefault="0002458B" w:rsidP="000245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277C8">
        <w:rPr>
          <w:sz w:val="24"/>
          <w:szCs w:val="24"/>
        </w:rPr>
        <w:t>Разнообразие цветов и оттенков;</w:t>
      </w:r>
    </w:p>
    <w:p w:rsidR="0002458B" w:rsidRPr="007277C8" w:rsidRDefault="0002458B" w:rsidP="000245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7277C8">
        <w:rPr>
          <w:sz w:val="24"/>
          <w:szCs w:val="24"/>
        </w:rPr>
        <w:t xml:space="preserve">Доступная </w:t>
      </w:r>
      <w:r w:rsidRPr="007277C8">
        <w:rPr>
          <w:b/>
          <w:sz w:val="24"/>
          <w:szCs w:val="24"/>
        </w:rPr>
        <w:t>цена</w:t>
      </w:r>
      <w:r w:rsidRPr="007277C8">
        <w:rPr>
          <w:sz w:val="24"/>
          <w:szCs w:val="24"/>
        </w:rPr>
        <w:t xml:space="preserve">.  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 xml:space="preserve">Для современного человека кухня значит очень многое, но в первую очередь, это место, где принимают гостей на чаепитие. Главными яркими акцентами таких посиделок являются </w:t>
      </w:r>
      <w:r w:rsidRPr="007277C8">
        <w:rPr>
          <w:b/>
          <w:sz w:val="24"/>
          <w:szCs w:val="24"/>
        </w:rPr>
        <w:t>чайные чашки</w:t>
      </w:r>
      <w:r w:rsidRPr="007277C8">
        <w:rPr>
          <w:sz w:val="24"/>
          <w:szCs w:val="24"/>
        </w:rPr>
        <w:t xml:space="preserve"> и </w:t>
      </w:r>
      <w:r w:rsidRPr="007277C8">
        <w:rPr>
          <w:b/>
          <w:sz w:val="24"/>
          <w:szCs w:val="24"/>
        </w:rPr>
        <w:t>кружки</w:t>
      </w:r>
      <w:r w:rsidRPr="007277C8">
        <w:rPr>
          <w:sz w:val="24"/>
          <w:szCs w:val="24"/>
        </w:rPr>
        <w:t xml:space="preserve"> для чая. В них наливают все, начиная от воды и заканчивая молоком, но все-таки это не просто обычная емкость, ведь они могут стать настоящим украшением кухни или гостиной. 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>Как сделать выбор</w:t>
      </w:r>
    </w:p>
    <w:p w:rsidR="0002458B" w:rsidRPr="007277C8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 xml:space="preserve">Высокое качество чашек для чая, </w:t>
      </w:r>
      <w:r w:rsidRPr="007277C8">
        <w:rPr>
          <w:b/>
          <w:sz w:val="24"/>
          <w:szCs w:val="24"/>
        </w:rPr>
        <w:t xml:space="preserve">продажу </w:t>
      </w:r>
      <w:r w:rsidRPr="007277C8">
        <w:rPr>
          <w:sz w:val="24"/>
          <w:szCs w:val="24"/>
        </w:rPr>
        <w:t xml:space="preserve">которых осуществляет наш магазин, оставит у ваших гостей самые приятные впечатления. Предлагаемый нами ассортимент продукции, </w:t>
      </w:r>
      <w:r w:rsidRPr="007277C8">
        <w:rPr>
          <w:b/>
          <w:sz w:val="24"/>
          <w:szCs w:val="24"/>
        </w:rPr>
        <w:t>стоимость</w:t>
      </w:r>
      <w:r w:rsidRPr="007277C8">
        <w:rPr>
          <w:sz w:val="24"/>
          <w:szCs w:val="24"/>
        </w:rPr>
        <w:t xml:space="preserve"> которого достаточно демократична, способен украсить любой стол. Мы предлагаем </w:t>
      </w:r>
      <w:r w:rsidRPr="007277C8">
        <w:rPr>
          <w:b/>
          <w:sz w:val="24"/>
          <w:szCs w:val="24"/>
        </w:rPr>
        <w:t>купить</w:t>
      </w:r>
      <w:r w:rsidRPr="007277C8">
        <w:rPr>
          <w:sz w:val="24"/>
          <w:szCs w:val="24"/>
        </w:rPr>
        <w:t xml:space="preserve"> </w:t>
      </w:r>
      <w:proofErr w:type="gramStart"/>
      <w:r w:rsidRPr="007277C8">
        <w:rPr>
          <w:sz w:val="24"/>
          <w:szCs w:val="24"/>
        </w:rPr>
        <w:t>изделия</w:t>
      </w:r>
      <w:proofErr w:type="gramEnd"/>
      <w:r w:rsidRPr="007277C8">
        <w:rPr>
          <w:sz w:val="24"/>
          <w:szCs w:val="24"/>
        </w:rPr>
        <w:t xml:space="preserve"> как в наборах, так и в одиночном варианте – все зависит от вашего предпочтения, любая </w:t>
      </w:r>
      <w:r w:rsidRPr="007277C8">
        <w:rPr>
          <w:b/>
          <w:sz w:val="24"/>
          <w:szCs w:val="24"/>
        </w:rPr>
        <w:t>посуда, чашки, кружки</w:t>
      </w:r>
      <w:r w:rsidRPr="007277C8">
        <w:rPr>
          <w:sz w:val="24"/>
          <w:szCs w:val="24"/>
        </w:rPr>
        <w:t xml:space="preserve"> – все представлено в широком ассортименте. </w:t>
      </w:r>
    </w:p>
    <w:p w:rsidR="0002458B" w:rsidRDefault="0002458B" w:rsidP="0002458B">
      <w:pPr>
        <w:rPr>
          <w:sz w:val="24"/>
          <w:szCs w:val="24"/>
        </w:rPr>
      </w:pPr>
      <w:r w:rsidRPr="007277C8">
        <w:rPr>
          <w:sz w:val="24"/>
          <w:szCs w:val="24"/>
        </w:rPr>
        <w:t xml:space="preserve">Наша продукция порадует своим разнообразием и возможностью выбора даже самых взыскательных любителей чая. Учитывая то, что </w:t>
      </w:r>
      <w:r w:rsidRPr="007277C8">
        <w:rPr>
          <w:b/>
          <w:sz w:val="24"/>
          <w:szCs w:val="24"/>
        </w:rPr>
        <w:t>цена</w:t>
      </w:r>
      <w:r w:rsidRPr="007277C8">
        <w:rPr>
          <w:sz w:val="24"/>
          <w:szCs w:val="24"/>
        </w:rPr>
        <w:t xml:space="preserve"> на эти изделия одна из самых </w:t>
      </w:r>
      <w:r w:rsidRPr="007277C8">
        <w:rPr>
          <w:sz w:val="24"/>
          <w:szCs w:val="24"/>
        </w:rPr>
        <w:lastRenderedPageBreak/>
        <w:t xml:space="preserve">низких в Москве, </w:t>
      </w:r>
      <w:r w:rsidRPr="007277C8">
        <w:rPr>
          <w:b/>
          <w:sz w:val="24"/>
          <w:szCs w:val="24"/>
        </w:rPr>
        <w:t xml:space="preserve">купить </w:t>
      </w:r>
      <w:r w:rsidRPr="007277C8">
        <w:rPr>
          <w:sz w:val="24"/>
          <w:szCs w:val="24"/>
        </w:rPr>
        <w:t xml:space="preserve">их можно в подарок друзьям, ведь получить оригинально оформленную чашку приятно любому человеку. И если вы решаете купить чашки для чая исключительно для собственного пользования, то обязательно найдете именно свой вариант, ту чашку, налив в которую горячий напиток, так приятно посидеть у камина </w:t>
      </w:r>
      <w:proofErr w:type="gramStart"/>
      <w:r w:rsidRPr="007277C8">
        <w:rPr>
          <w:sz w:val="24"/>
          <w:szCs w:val="24"/>
        </w:rPr>
        <w:t>длинными холодными вечерами</w:t>
      </w:r>
      <w:proofErr w:type="gramEnd"/>
      <w:r w:rsidRPr="007277C8">
        <w:rPr>
          <w:sz w:val="24"/>
          <w:szCs w:val="24"/>
        </w:rPr>
        <w:t xml:space="preserve">. </w:t>
      </w:r>
    </w:p>
    <w:p w:rsidR="006A602D" w:rsidRDefault="006A602D"/>
    <w:sectPr w:rsidR="006A602D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FF3"/>
    <w:multiLevelType w:val="hybridMultilevel"/>
    <w:tmpl w:val="E22AF962"/>
    <w:lvl w:ilvl="0" w:tplc="ED3EE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2458B"/>
    <w:rsid w:val="0002458B"/>
    <w:rsid w:val="00186324"/>
    <w:rsid w:val="004808A7"/>
    <w:rsid w:val="005C67E5"/>
    <w:rsid w:val="005F775C"/>
    <w:rsid w:val="00631C9F"/>
    <w:rsid w:val="006A602D"/>
    <w:rsid w:val="007E3D9E"/>
    <w:rsid w:val="00895E3B"/>
    <w:rsid w:val="008E05E8"/>
    <w:rsid w:val="00904942"/>
    <w:rsid w:val="00D02D3F"/>
    <w:rsid w:val="00DD0CA9"/>
    <w:rsid w:val="00E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2016-11-02T21:08:00Z</dcterms:created>
  <dcterms:modified xsi:type="dcterms:W3CDTF">2016-11-02T21:08:00Z</dcterms:modified>
</cp:coreProperties>
</file>